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47" w:rsidRPr="00B25B47" w:rsidRDefault="00B25B47" w:rsidP="00B25B47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Calibri"/>
          <w:bCs/>
          <w:color w:val="000099"/>
          <w:sz w:val="20"/>
          <w:szCs w:val="20"/>
        </w:rPr>
      </w:pPr>
      <w:bookmarkStart w:id="0" w:name="_GoBack"/>
      <w:bookmarkEnd w:id="0"/>
    </w:p>
    <w:p w:rsidR="007C4A5E" w:rsidRDefault="007C4A5E" w:rsidP="007C4A5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bCs/>
          <w:color w:val="000099"/>
          <w:sz w:val="28"/>
          <w:szCs w:val="28"/>
        </w:rPr>
      </w:pPr>
    </w:p>
    <w:p w:rsidR="007C4A5E" w:rsidRPr="00B852BB" w:rsidRDefault="007C4A5E" w:rsidP="007C4A5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alibri"/>
          <w:b/>
          <w:bCs/>
          <w:color w:val="000099"/>
          <w:sz w:val="32"/>
          <w:szCs w:val="32"/>
        </w:rPr>
      </w:pPr>
      <w:r w:rsidRPr="00B852BB">
        <w:rPr>
          <w:rFonts w:ascii="Gill Sans MT" w:hAnsi="Gill Sans MT" w:cs="Calibri"/>
          <w:b/>
          <w:bCs/>
          <w:color w:val="000099"/>
          <w:sz w:val="32"/>
          <w:szCs w:val="32"/>
        </w:rPr>
        <w:t>FEE</w:t>
      </w:r>
      <w:r w:rsidR="006F395B" w:rsidRPr="00B852BB">
        <w:rPr>
          <w:rFonts w:ascii="Gill Sans MT" w:hAnsi="Gill Sans MT" w:cs="Calibri"/>
          <w:b/>
          <w:bCs/>
          <w:color w:val="000099"/>
          <w:sz w:val="32"/>
          <w:szCs w:val="32"/>
        </w:rPr>
        <w:t>S</w:t>
      </w:r>
      <w:r w:rsidR="00F00BFB">
        <w:rPr>
          <w:rFonts w:ascii="Gill Sans MT" w:hAnsi="Gill Sans MT" w:cs="Calibri"/>
          <w:b/>
          <w:bCs/>
          <w:color w:val="000099"/>
          <w:sz w:val="32"/>
          <w:szCs w:val="32"/>
        </w:rPr>
        <w:t xml:space="preserve"> STRUCTURE SEPTEMBER 2017-18</w:t>
      </w:r>
    </w:p>
    <w:p w:rsidR="007C4A5E" w:rsidRPr="00B852BB" w:rsidRDefault="007C4A5E" w:rsidP="007C4A5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alibri"/>
          <w:b/>
          <w:bCs/>
          <w:color w:val="000099"/>
          <w:sz w:val="32"/>
          <w:szCs w:val="32"/>
        </w:rPr>
      </w:pPr>
      <w:r w:rsidRPr="00B852BB">
        <w:rPr>
          <w:rFonts w:ascii="Gill Sans MT" w:hAnsi="Gill Sans MT" w:cs="Calibri"/>
          <w:b/>
          <w:bCs/>
          <w:color w:val="000099"/>
          <w:sz w:val="32"/>
          <w:szCs w:val="32"/>
        </w:rPr>
        <w:t>(MEALS INCLUSIVE)</w:t>
      </w:r>
    </w:p>
    <w:p w:rsidR="007C4A5E" w:rsidRPr="00DE2CC8" w:rsidRDefault="007C4A5E" w:rsidP="007C4A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002060"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41"/>
        <w:gridCol w:w="3209"/>
        <w:gridCol w:w="2870"/>
      </w:tblGrid>
      <w:tr w:rsidR="007C4A5E" w:rsidTr="007C4A5E">
        <w:trPr>
          <w:trHeight w:val="356"/>
        </w:trPr>
        <w:tc>
          <w:tcPr>
            <w:tcW w:w="8820" w:type="dxa"/>
            <w:gridSpan w:val="3"/>
          </w:tcPr>
          <w:p w:rsidR="007C4A5E" w:rsidRPr="006457DD" w:rsidRDefault="00772D34" w:rsidP="005D32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99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99"/>
                <w:sz w:val="28"/>
                <w:szCs w:val="28"/>
              </w:rPr>
              <w:t>Non Refundable Registration F</w:t>
            </w:r>
            <w:r w:rsidR="007C4A5E" w:rsidRPr="006457DD">
              <w:rPr>
                <w:rFonts w:ascii="Comic Sans MS" w:hAnsi="Comic Sans MS" w:cs="Comic Sans MS"/>
                <w:color w:val="000099"/>
                <w:sz w:val="28"/>
                <w:szCs w:val="28"/>
              </w:rPr>
              <w:t xml:space="preserve">ee </w:t>
            </w:r>
            <w:proofErr w:type="spellStart"/>
            <w:r w:rsidR="007C4A5E" w:rsidRPr="006457DD">
              <w:rPr>
                <w:rFonts w:ascii="Comic Sans MS" w:hAnsi="Comic Sans MS" w:cs="Comic Sans MS"/>
                <w:color w:val="000099"/>
                <w:sz w:val="28"/>
                <w:szCs w:val="28"/>
              </w:rPr>
              <w:t>Ksh</w:t>
            </w:r>
            <w:proofErr w:type="spellEnd"/>
            <w:r w:rsidR="007C4A5E" w:rsidRPr="006457DD">
              <w:rPr>
                <w:rFonts w:ascii="Comic Sans MS" w:hAnsi="Comic Sans MS" w:cs="Comic Sans MS"/>
                <w:color w:val="000099"/>
                <w:sz w:val="28"/>
                <w:szCs w:val="28"/>
              </w:rPr>
              <w:t xml:space="preserve"> 5,000</w:t>
            </w:r>
          </w:p>
        </w:tc>
      </w:tr>
      <w:tr w:rsidR="007C4A5E" w:rsidTr="007C4A5E">
        <w:trPr>
          <w:trHeight w:val="356"/>
        </w:trPr>
        <w:tc>
          <w:tcPr>
            <w:tcW w:w="2741" w:type="dxa"/>
          </w:tcPr>
          <w:p w:rsidR="007C4A5E" w:rsidRDefault="007C4A5E" w:rsidP="005D32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28"/>
                <w:szCs w:val="28"/>
              </w:rPr>
              <w:t>Duration</w:t>
            </w:r>
          </w:p>
        </w:tc>
        <w:tc>
          <w:tcPr>
            <w:tcW w:w="3209" w:type="dxa"/>
          </w:tcPr>
          <w:p w:rsidR="007C4A5E" w:rsidRDefault="007C4A5E" w:rsidP="005D32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28"/>
                <w:szCs w:val="28"/>
              </w:rPr>
              <w:t>Year Group</w:t>
            </w:r>
          </w:p>
        </w:tc>
        <w:tc>
          <w:tcPr>
            <w:tcW w:w="2870" w:type="dxa"/>
          </w:tcPr>
          <w:p w:rsidR="007C4A5E" w:rsidRDefault="007C4A5E" w:rsidP="005D32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28"/>
                <w:szCs w:val="28"/>
              </w:rPr>
              <w:t>Fees Per Term</w:t>
            </w:r>
          </w:p>
        </w:tc>
      </w:tr>
      <w:tr w:rsidR="007C4A5E" w:rsidTr="007C4A5E">
        <w:trPr>
          <w:trHeight w:val="380"/>
        </w:trPr>
        <w:tc>
          <w:tcPr>
            <w:tcW w:w="2741" w:type="dxa"/>
          </w:tcPr>
          <w:p w:rsidR="007C4A5E" w:rsidRDefault="007C4A5E" w:rsidP="005D32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  <w:sz w:val="28"/>
                <w:szCs w:val="28"/>
              </w:rPr>
            </w:pPr>
            <w:r w:rsidRPr="00DE2CC8">
              <w:rPr>
                <w:rFonts w:ascii="Comic Sans MS" w:hAnsi="Comic Sans MS" w:cs="Comic Sans MS"/>
                <w:color w:val="000000"/>
                <w:sz w:val="28"/>
                <w:szCs w:val="28"/>
              </w:rPr>
              <w:t>Half day</w:t>
            </w:r>
          </w:p>
        </w:tc>
        <w:tc>
          <w:tcPr>
            <w:tcW w:w="3209" w:type="dxa"/>
          </w:tcPr>
          <w:p w:rsidR="007C4A5E" w:rsidRDefault="007C4A5E" w:rsidP="005D32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Y</w:t>
            </w:r>
            <w:r w:rsidRPr="00DE2CC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ears 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 </w:t>
            </w:r>
            <w:r w:rsidRPr="00DE2CC8">
              <w:rPr>
                <w:rFonts w:ascii="Comic Sans MS" w:hAnsi="Comic Sans MS" w:cs="Comic Sans MS"/>
                <w:color w:val="000000"/>
                <w:sz w:val="28"/>
                <w:szCs w:val="28"/>
              </w:rPr>
              <w:t>1 to 2</w:t>
            </w:r>
          </w:p>
        </w:tc>
        <w:tc>
          <w:tcPr>
            <w:tcW w:w="2870" w:type="dxa"/>
          </w:tcPr>
          <w:p w:rsidR="007C4A5E" w:rsidRDefault="00F00BFB" w:rsidP="005D32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Ksh</w:t>
            </w:r>
            <w:proofErr w:type="spellEnd"/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9</w:t>
            </w:r>
            <w:r w:rsidR="00E549DB">
              <w:rPr>
                <w:rFonts w:ascii="Comic Sans MS" w:hAnsi="Comic Sans MS" w:cs="Comic Sans MS"/>
                <w:color w:val="000000"/>
                <w:sz w:val="28"/>
                <w:szCs w:val="28"/>
              </w:rPr>
              <w:t>0</w:t>
            </w:r>
            <w:r w:rsidR="007C4A5E" w:rsidRPr="00DE2CC8">
              <w:rPr>
                <w:rFonts w:ascii="Comic Sans MS" w:hAnsi="Comic Sans MS" w:cs="Comic Sans MS"/>
                <w:color w:val="000000"/>
                <w:sz w:val="28"/>
                <w:szCs w:val="28"/>
              </w:rPr>
              <w:t>,000</w:t>
            </w:r>
          </w:p>
        </w:tc>
      </w:tr>
      <w:tr w:rsidR="007C4A5E" w:rsidTr="007C4A5E">
        <w:trPr>
          <w:trHeight w:val="356"/>
        </w:trPr>
        <w:tc>
          <w:tcPr>
            <w:tcW w:w="2741" w:type="dxa"/>
          </w:tcPr>
          <w:p w:rsidR="007C4A5E" w:rsidRDefault="007C4A5E" w:rsidP="005D32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  <w:sz w:val="28"/>
                <w:szCs w:val="28"/>
              </w:rPr>
            </w:pPr>
            <w:r w:rsidRPr="00DE2CC8">
              <w:rPr>
                <w:rFonts w:ascii="Comic Sans MS" w:hAnsi="Comic Sans MS" w:cs="Comic Sans MS"/>
                <w:color w:val="000000"/>
                <w:sz w:val="28"/>
                <w:szCs w:val="28"/>
              </w:rPr>
              <w:t>Half day</w:t>
            </w:r>
          </w:p>
        </w:tc>
        <w:tc>
          <w:tcPr>
            <w:tcW w:w="3209" w:type="dxa"/>
          </w:tcPr>
          <w:p w:rsidR="007C4A5E" w:rsidRDefault="007C4A5E" w:rsidP="005D32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Y</w:t>
            </w:r>
            <w:r w:rsidRPr="00DE2CC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ears 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 </w:t>
            </w:r>
            <w:r w:rsidRPr="00DE2CC8">
              <w:rPr>
                <w:rFonts w:ascii="Comic Sans MS" w:hAnsi="Comic Sans MS" w:cs="Comic Sans MS"/>
                <w:color w:val="000000"/>
                <w:sz w:val="28"/>
                <w:szCs w:val="28"/>
              </w:rPr>
              <w:t>2.1 to 3</w:t>
            </w:r>
          </w:p>
        </w:tc>
        <w:tc>
          <w:tcPr>
            <w:tcW w:w="2870" w:type="dxa"/>
          </w:tcPr>
          <w:p w:rsidR="007C4A5E" w:rsidRDefault="00F00BFB" w:rsidP="005D32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Ksh</w:t>
            </w:r>
            <w:proofErr w:type="spellEnd"/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90</w:t>
            </w:r>
            <w:r w:rsidR="007C4A5E" w:rsidRPr="00DE2CC8">
              <w:rPr>
                <w:rFonts w:ascii="Comic Sans MS" w:hAnsi="Comic Sans MS" w:cs="Comic Sans MS"/>
                <w:color w:val="000000"/>
                <w:sz w:val="28"/>
                <w:szCs w:val="28"/>
              </w:rPr>
              <w:t>,000</w:t>
            </w:r>
          </w:p>
        </w:tc>
      </w:tr>
      <w:tr w:rsidR="007C4A5E" w:rsidTr="007C4A5E">
        <w:trPr>
          <w:trHeight w:val="356"/>
        </w:trPr>
        <w:tc>
          <w:tcPr>
            <w:tcW w:w="2741" w:type="dxa"/>
          </w:tcPr>
          <w:p w:rsidR="007C4A5E" w:rsidRDefault="007C4A5E" w:rsidP="005D32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  <w:sz w:val="28"/>
                <w:szCs w:val="28"/>
              </w:rPr>
            </w:pPr>
            <w:r w:rsidRPr="00DE2CC8">
              <w:rPr>
                <w:rFonts w:ascii="Comic Sans MS" w:hAnsi="Comic Sans MS" w:cs="Comic Sans MS"/>
                <w:color w:val="000000"/>
                <w:sz w:val="28"/>
                <w:szCs w:val="28"/>
              </w:rPr>
              <w:t>Full day</w:t>
            </w:r>
          </w:p>
        </w:tc>
        <w:tc>
          <w:tcPr>
            <w:tcW w:w="3209" w:type="dxa"/>
          </w:tcPr>
          <w:p w:rsidR="007C4A5E" w:rsidRDefault="007C4A5E" w:rsidP="005D32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Y</w:t>
            </w:r>
            <w:r w:rsidRPr="00DE2CC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ears 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 </w:t>
            </w:r>
            <w:r w:rsidR="00BB3432">
              <w:rPr>
                <w:rFonts w:ascii="Comic Sans MS" w:hAnsi="Comic Sans MS" w:cs="Comic Sans MS"/>
                <w:color w:val="000000"/>
                <w:sz w:val="28"/>
                <w:szCs w:val="28"/>
              </w:rPr>
              <w:t>2.1 to 3</w:t>
            </w:r>
          </w:p>
        </w:tc>
        <w:tc>
          <w:tcPr>
            <w:tcW w:w="2870" w:type="dxa"/>
          </w:tcPr>
          <w:p w:rsidR="007C4A5E" w:rsidRDefault="00E549DB" w:rsidP="00A80828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Ksh</w:t>
            </w:r>
            <w:proofErr w:type="spellEnd"/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 w:rsidR="00A80828">
              <w:rPr>
                <w:rFonts w:ascii="Comic Sans MS" w:hAnsi="Comic Sans MS" w:cs="Comic Sans MS"/>
                <w:color w:val="000000"/>
                <w:sz w:val="28"/>
                <w:szCs w:val="28"/>
              </w:rPr>
              <w:t>95,000</w:t>
            </w:r>
          </w:p>
        </w:tc>
      </w:tr>
      <w:tr w:rsidR="007C4A5E" w:rsidTr="007C4A5E">
        <w:trPr>
          <w:trHeight w:val="356"/>
        </w:trPr>
        <w:tc>
          <w:tcPr>
            <w:tcW w:w="2741" w:type="dxa"/>
          </w:tcPr>
          <w:p w:rsidR="007C4A5E" w:rsidRPr="00D4423F" w:rsidRDefault="007C4A5E" w:rsidP="005D32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28"/>
                <w:szCs w:val="28"/>
              </w:rPr>
            </w:pPr>
            <w:r w:rsidRPr="00D4423F">
              <w:rPr>
                <w:rFonts w:ascii="Comic Sans MS" w:hAnsi="Comic Sans MS" w:cs="Calibri"/>
                <w:bCs/>
                <w:color w:val="000000"/>
                <w:sz w:val="28"/>
                <w:szCs w:val="28"/>
              </w:rPr>
              <w:t>Full day</w:t>
            </w:r>
          </w:p>
        </w:tc>
        <w:tc>
          <w:tcPr>
            <w:tcW w:w="3209" w:type="dxa"/>
          </w:tcPr>
          <w:p w:rsidR="007C4A5E" w:rsidRPr="00D4423F" w:rsidRDefault="007C4A5E" w:rsidP="005D32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28"/>
                <w:szCs w:val="28"/>
              </w:rPr>
            </w:pPr>
            <w:r w:rsidRPr="00D4423F">
              <w:rPr>
                <w:rFonts w:ascii="Comic Sans MS" w:hAnsi="Comic Sans MS" w:cs="Calibri"/>
                <w:bCs/>
                <w:color w:val="000000"/>
                <w:sz w:val="28"/>
                <w:szCs w:val="28"/>
              </w:rPr>
              <w:t xml:space="preserve">Years </w:t>
            </w:r>
            <w:r>
              <w:rPr>
                <w:rFonts w:ascii="Comic Sans MS" w:hAnsi="Comic Sans MS" w:cs="Calibri"/>
                <w:bCs/>
                <w:color w:val="000000"/>
                <w:sz w:val="28"/>
                <w:szCs w:val="28"/>
              </w:rPr>
              <w:t xml:space="preserve">  </w:t>
            </w:r>
            <w:r w:rsidR="003E1B00">
              <w:rPr>
                <w:rFonts w:ascii="Comic Sans MS" w:hAnsi="Comic Sans MS" w:cs="Comic Sans MS"/>
                <w:color w:val="000000"/>
                <w:sz w:val="28"/>
                <w:szCs w:val="28"/>
              </w:rPr>
              <w:t>3</w:t>
            </w:r>
            <w:r w:rsidRPr="00DE2CC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and above</w:t>
            </w:r>
          </w:p>
        </w:tc>
        <w:tc>
          <w:tcPr>
            <w:tcW w:w="2870" w:type="dxa"/>
          </w:tcPr>
          <w:p w:rsidR="00241E7B" w:rsidRPr="00D4423F" w:rsidRDefault="00F00BFB" w:rsidP="005D32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alibri"/>
                <w:bCs/>
                <w:color w:val="000000"/>
                <w:sz w:val="28"/>
                <w:szCs w:val="28"/>
              </w:rPr>
              <w:t>Ksh</w:t>
            </w:r>
            <w:proofErr w:type="spellEnd"/>
            <w:r>
              <w:rPr>
                <w:rFonts w:ascii="Comic Sans MS" w:hAnsi="Comic Sans MS" w:cs="Calibri"/>
                <w:bCs/>
                <w:color w:val="000000"/>
                <w:sz w:val="28"/>
                <w:szCs w:val="28"/>
              </w:rPr>
              <w:t xml:space="preserve"> 100</w:t>
            </w:r>
            <w:r w:rsidR="007C4A5E" w:rsidRPr="00D4423F">
              <w:rPr>
                <w:rFonts w:ascii="Comic Sans MS" w:hAnsi="Comic Sans MS" w:cs="Calibri"/>
                <w:bCs/>
                <w:color w:val="000000"/>
                <w:sz w:val="28"/>
                <w:szCs w:val="28"/>
              </w:rPr>
              <w:t>,000</w:t>
            </w:r>
          </w:p>
        </w:tc>
      </w:tr>
      <w:tr w:rsidR="00241E7B" w:rsidTr="007C4A5E">
        <w:trPr>
          <w:trHeight w:val="356"/>
        </w:trPr>
        <w:tc>
          <w:tcPr>
            <w:tcW w:w="2741" w:type="dxa"/>
          </w:tcPr>
          <w:p w:rsidR="00241E7B" w:rsidRPr="00D4423F" w:rsidRDefault="00241E7B" w:rsidP="005D32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alibri"/>
                <w:bCs/>
                <w:color w:val="000000"/>
                <w:sz w:val="28"/>
                <w:szCs w:val="28"/>
              </w:rPr>
              <w:t>Full day</w:t>
            </w:r>
          </w:p>
        </w:tc>
        <w:tc>
          <w:tcPr>
            <w:tcW w:w="3209" w:type="dxa"/>
          </w:tcPr>
          <w:p w:rsidR="00241E7B" w:rsidRPr="00D4423F" w:rsidRDefault="00241E7B" w:rsidP="005D32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alibri"/>
                <w:bCs/>
                <w:color w:val="000000"/>
                <w:sz w:val="28"/>
                <w:szCs w:val="28"/>
              </w:rPr>
              <w:t>Year one</w:t>
            </w:r>
          </w:p>
        </w:tc>
        <w:tc>
          <w:tcPr>
            <w:tcW w:w="2870" w:type="dxa"/>
          </w:tcPr>
          <w:p w:rsidR="00241E7B" w:rsidRDefault="00AD3244" w:rsidP="005D32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alibri"/>
                <w:bCs/>
                <w:color w:val="000000"/>
                <w:sz w:val="28"/>
                <w:szCs w:val="28"/>
              </w:rPr>
              <w:t>Ksh</w:t>
            </w:r>
            <w:proofErr w:type="spellEnd"/>
            <w:r>
              <w:rPr>
                <w:rFonts w:ascii="Comic Sans MS" w:hAnsi="Comic Sans MS" w:cs="Calibri"/>
                <w:bCs/>
                <w:color w:val="000000"/>
                <w:sz w:val="28"/>
                <w:szCs w:val="28"/>
              </w:rPr>
              <w:t xml:space="preserve">  125</w:t>
            </w:r>
            <w:r w:rsidR="00241E7B">
              <w:rPr>
                <w:rFonts w:ascii="Comic Sans MS" w:hAnsi="Comic Sans MS" w:cs="Calibri"/>
                <w:bCs/>
                <w:color w:val="000000"/>
                <w:sz w:val="28"/>
                <w:szCs w:val="28"/>
              </w:rPr>
              <w:t>,000</w:t>
            </w:r>
          </w:p>
        </w:tc>
      </w:tr>
    </w:tbl>
    <w:p w:rsidR="007C4A5E" w:rsidRPr="00DE2CC8" w:rsidRDefault="007C4A5E" w:rsidP="007C4A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000000"/>
          <w:sz w:val="28"/>
          <w:szCs w:val="28"/>
        </w:rPr>
      </w:pPr>
    </w:p>
    <w:p w:rsidR="007C4A5E" w:rsidRDefault="007C4A5E" w:rsidP="007C4A5E">
      <w:pPr>
        <w:spacing w:after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Upon adm</w:t>
      </w:r>
      <w:r w:rsidR="00B852BB">
        <w:rPr>
          <w:rFonts w:ascii="Comic Sans MS" w:hAnsi="Comic Sans MS" w:cs="Comic Sans MS"/>
          <w:color w:val="000000"/>
          <w:sz w:val="28"/>
          <w:szCs w:val="28"/>
        </w:rPr>
        <w:t>ission of your child to PITCH, T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uition payments are due on or before the first week of each term. </w:t>
      </w:r>
    </w:p>
    <w:p w:rsidR="007C4A5E" w:rsidRDefault="007C4A5E" w:rsidP="007C4A5E">
      <w:pPr>
        <w:spacing w:after="0"/>
        <w:rPr>
          <w:rFonts w:ascii="Comic Sans MS" w:hAnsi="Comic Sans MS" w:cs="Comic Sans MS"/>
          <w:color w:val="000000"/>
          <w:sz w:val="28"/>
          <w:szCs w:val="28"/>
        </w:rPr>
      </w:pPr>
    </w:p>
    <w:p w:rsidR="007C4A5E" w:rsidRDefault="007C4A5E" w:rsidP="007C4A5E">
      <w:pPr>
        <w:spacing w:after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Details of payment mode will be available from our School Administration office.</w:t>
      </w:r>
    </w:p>
    <w:p w:rsidR="007C4A5E" w:rsidRDefault="007C4A5E" w:rsidP="007C4A5E">
      <w:pPr>
        <w:spacing w:after="0"/>
        <w:rPr>
          <w:rFonts w:ascii="Comic Sans MS" w:hAnsi="Comic Sans MS" w:cs="Comic Sans MS"/>
          <w:color w:val="000000"/>
          <w:sz w:val="28"/>
          <w:szCs w:val="28"/>
        </w:rPr>
      </w:pPr>
    </w:p>
    <w:p w:rsidR="00B852BB" w:rsidRDefault="007C4A5E" w:rsidP="00B852BB">
      <w:pPr>
        <w:spacing w:after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The school subcontracts t</w:t>
      </w:r>
      <w:r w:rsidRPr="001A140B">
        <w:rPr>
          <w:rFonts w:ascii="Comic Sans MS" w:hAnsi="Comic Sans MS" w:cs="Comic Sans MS"/>
          <w:color w:val="000000"/>
          <w:sz w:val="28"/>
          <w:szCs w:val="28"/>
        </w:rPr>
        <w:t>ransport</w:t>
      </w:r>
      <w:r w:rsidR="00B852BB">
        <w:rPr>
          <w:rFonts w:ascii="Comic Sans MS" w:hAnsi="Comic Sans MS" w:cs="Comic Sans MS"/>
          <w:color w:val="000000"/>
          <w:sz w:val="28"/>
          <w:szCs w:val="28"/>
        </w:rPr>
        <w:t xml:space="preserve"> from Brenyl Vans, please call </w:t>
      </w:r>
    </w:p>
    <w:p w:rsidR="007C4A5E" w:rsidRDefault="007C4A5E" w:rsidP="00B852BB">
      <w:pPr>
        <w:spacing w:after="0"/>
        <w:rPr>
          <w:rFonts w:ascii="Comic Sans MS" w:hAnsi="Comic Sans MS" w:cs="Comic Sans MS"/>
          <w:color w:val="000000"/>
          <w:sz w:val="28"/>
          <w:szCs w:val="28"/>
        </w:rPr>
      </w:pPr>
      <w:r w:rsidRPr="001A140B">
        <w:rPr>
          <w:rFonts w:ascii="Comic Sans MS" w:hAnsi="Comic Sans MS" w:cs="Comic Sans MS"/>
          <w:color w:val="000000"/>
          <w:sz w:val="28"/>
          <w:szCs w:val="28"/>
        </w:rPr>
        <w:t>0711</w:t>
      </w:r>
      <w:r w:rsidR="00B852BB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1A140B">
        <w:rPr>
          <w:rFonts w:ascii="Comic Sans MS" w:hAnsi="Comic Sans MS" w:cs="Comic Sans MS"/>
          <w:color w:val="000000"/>
          <w:sz w:val="28"/>
          <w:szCs w:val="28"/>
        </w:rPr>
        <w:t>999</w:t>
      </w:r>
      <w:r w:rsidR="00E860CE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1A140B">
        <w:rPr>
          <w:rFonts w:ascii="Comic Sans MS" w:hAnsi="Comic Sans MS" w:cs="Comic Sans MS"/>
          <w:color w:val="000000"/>
          <w:sz w:val="28"/>
          <w:szCs w:val="28"/>
        </w:rPr>
        <w:t>993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for more information</w:t>
      </w:r>
      <w:r w:rsidRPr="001A140B">
        <w:rPr>
          <w:rFonts w:ascii="Comic Sans MS" w:hAnsi="Comic Sans MS" w:cs="Comic Sans MS"/>
          <w:color w:val="000000"/>
          <w:sz w:val="28"/>
          <w:szCs w:val="28"/>
        </w:rPr>
        <w:t xml:space="preserve"> (optional)</w:t>
      </w:r>
    </w:p>
    <w:p w:rsidR="004C2514" w:rsidRDefault="004C2514" w:rsidP="007C4A5E">
      <w:pPr>
        <w:pStyle w:val="Default"/>
        <w:spacing w:line="276" w:lineRule="auto"/>
        <w:jc w:val="center"/>
      </w:pPr>
    </w:p>
    <w:sectPr w:rsidR="004C2514" w:rsidSect="002675F7">
      <w:head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12" w:rsidRDefault="00770E12" w:rsidP="006F395B">
      <w:pPr>
        <w:spacing w:after="0" w:line="240" w:lineRule="auto"/>
      </w:pPr>
      <w:r>
        <w:separator/>
      </w:r>
    </w:p>
  </w:endnote>
  <w:endnote w:type="continuationSeparator" w:id="0">
    <w:p w:rsidR="00770E12" w:rsidRDefault="00770E12" w:rsidP="006F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12" w:rsidRDefault="00770E12" w:rsidP="006F395B">
      <w:pPr>
        <w:spacing w:after="0" w:line="240" w:lineRule="auto"/>
      </w:pPr>
      <w:r>
        <w:separator/>
      </w:r>
    </w:p>
  </w:footnote>
  <w:footnote w:type="continuationSeparator" w:id="0">
    <w:p w:rsidR="00770E12" w:rsidRDefault="00770E12" w:rsidP="006F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5B" w:rsidRPr="00B25B47" w:rsidRDefault="006F395B" w:rsidP="006F395B">
    <w:pPr>
      <w:spacing w:after="0" w:line="240" w:lineRule="auto"/>
      <w:jc w:val="right"/>
      <w:rPr>
        <w:rFonts w:ascii="Garamond" w:hAnsi="Garamond"/>
        <w:b/>
        <w:bCs/>
        <w:color w:val="000099"/>
        <w:sz w:val="28"/>
        <w:szCs w:val="28"/>
      </w:rPr>
    </w:pPr>
    <w:r w:rsidRPr="00B25B47">
      <w:rPr>
        <w:rFonts w:ascii="Garamond" w:hAnsi="Garamond"/>
        <w:b/>
        <w:bCs/>
        <w:noProof/>
        <w:color w:val="000099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-233045</wp:posOffset>
          </wp:positionV>
          <wp:extent cx="998855" cy="1078230"/>
          <wp:effectExtent l="0" t="0" r="0" b="0"/>
          <wp:wrapThrough wrapText="bothSides">
            <wp:wrapPolygon edited="0">
              <wp:start x="0" y="0"/>
              <wp:lineTo x="0" y="21371"/>
              <wp:lineTo x="21010" y="21371"/>
              <wp:lineTo x="21010" y="0"/>
              <wp:lineTo x="0" y="0"/>
            </wp:wrapPolygon>
          </wp:wrapThrough>
          <wp:docPr id="5" name="Picture 1" descr="C:\Users\Cindy\AppData\Local\Temp\Pink Tower Logo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\AppData\Local\Temp\Pink Tower Logo9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5B47">
      <w:rPr>
        <w:rFonts w:ascii="Garamond" w:hAnsi="Garamond"/>
        <w:b/>
        <w:bCs/>
        <w:color w:val="000099"/>
        <w:sz w:val="28"/>
        <w:szCs w:val="28"/>
      </w:rPr>
      <w:t>PINK TOWER CHILDREN’S HOUSE</w:t>
    </w:r>
  </w:p>
  <w:p w:rsidR="006F395B" w:rsidRPr="00B25B47" w:rsidRDefault="006F395B" w:rsidP="006F395B">
    <w:pPr>
      <w:spacing w:after="0" w:line="240" w:lineRule="auto"/>
      <w:jc w:val="right"/>
      <w:rPr>
        <w:rFonts w:ascii="Gill Sans MT" w:hAnsi="Gill Sans MT"/>
        <w:bCs/>
        <w:color w:val="000099"/>
        <w:sz w:val="20"/>
        <w:szCs w:val="20"/>
      </w:rPr>
    </w:pPr>
    <w:r>
      <w:rPr>
        <w:rFonts w:ascii="Gill Sans MT" w:hAnsi="Gill Sans MT" w:cs="Calibri"/>
        <w:bCs/>
        <w:color w:val="000099"/>
        <w:sz w:val="20"/>
        <w:szCs w:val="20"/>
      </w:rPr>
      <w:t xml:space="preserve">James </w:t>
    </w:r>
    <w:proofErr w:type="spellStart"/>
    <w:r>
      <w:rPr>
        <w:rFonts w:ascii="Gill Sans MT" w:hAnsi="Gill Sans MT" w:cs="Calibri"/>
        <w:bCs/>
        <w:color w:val="000099"/>
        <w:sz w:val="20"/>
        <w:szCs w:val="20"/>
      </w:rPr>
      <w:t>Gichuru</w:t>
    </w:r>
    <w:proofErr w:type="spellEnd"/>
    <w:r>
      <w:rPr>
        <w:rFonts w:ascii="Gill Sans MT" w:hAnsi="Gill Sans MT" w:cs="Calibri"/>
        <w:bCs/>
        <w:color w:val="000099"/>
        <w:sz w:val="20"/>
        <w:szCs w:val="20"/>
      </w:rPr>
      <w:t xml:space="preserve"> Road, </w:t>
    </w:r>
    <w:proofErr w:type="spellStart"/>
    <w:r>
      <w:rPr>
        <w:rFonts w:ascii="Gill Sans MT" w:hAnsi="Gill Sans MT" w:cs="Calibri"/>
        <w:bCs/>
        <w:color w:val="000099"/>
        <w:sz w:val="20"/>
        <w:szCs w:val="20"/>
      </w:rPr>
      <w:t>Mzima</w:t>
    </w:r>
    <w:proofErr w:type="spellEnd"/>
    <w:r>
      <w:rPr>
        <w:rFonts w:ascii="Gill Sans MT" w:hAnsi="Gill Sans MT" w:cs="Calibri"/>
        <w:bCs/>
        <w:color w:val="000099"/>
        <w:sz w:val="20"/>
        <w:szCs w:val="20"/>
      </w:rPr>
      <w:t xml:space="preserve"> Springs Rd.</w:t>
    </w:r>
  </w:p>
  <w:p w:rsidR="006F395B" w:rsidRPr="00B25B47" w:rsidRDefault="006F395B" w:rsidP="006F395B">
    <w:pPr>
      <w:autoSpaceDE w:val="0"/>
      <w:autoSpaceDN w:val="0"/>
      <w:adjustRightInd w:val="0"/>
      <w:spacing w:after="0" w:line="240" w:lineRule="auto"/>
      <w:jc w:val="right"/>
      <w:rPr>
        <w:rFonts w:ascii="Gill Sans MT" w:hAnsi="Gill Sans MT" w:cs="Calibri"/>
        <w:bCs/>
        <w:color w:val="000099"/>
        <w:sz w:val="20"/>
        <w:szCs w:val="20"/>
      </w:rPr>
    </w:pPr>
    <w:r>
      <w:rPr>
        <w:rFonts w:ascii="Gill Sans MT" w:hAnsi="Gill Sans MT" w:cs="Calibri"/>
        <w:bCs/>
        <w:color w:val="000099"/>
        <w:sz w:val="20"/>
        <w:szCs w:val="20"/>
      </w:rPr>
      <w:t>P.O. Box 21126 - 00505 Nairobi</w:t>
    </w:r>
  </w:p>
  <w:p w:rsidR="006F395B" w:rsidRDefault="006F395B" w:rsidP="006F395B">
    <w:pPr>
      <w:autoSpaceDE w:val="0"/>
      <w:autoSpaceDN w:val="0"/>
      <w:adjustRightInd w:val="0"/>
      <w:spacing w:after="0" w:line="240" w:lineRule="auto"/>
      <w:jc w:val="right"/>
      <w:rPr>
        <w:rFonts w:ascii="Gill Sans MT" w:hAnsi="Gill Sans MT" w:cs="Calibri"/>
        <w:bCs/>
        <w:color w:val="000099"/>
        <w:sz w:val="20"/>
        <w:szCs w:val="20"/>
      </w:rPr>
    </w:pPr>
    <w:r w:rsidRPr="00B25B47">
      <w:rPr>
        <w:rFonts w:ascii="Gill Sans MT" w:hAnsi="Gill Sans MT" w:cs="Calibri"/>
        <w:bCs/>
        <w:color w:val="000099"/>
        <w:sz w:val="20"/>
        <w:szCs w:val="20"/>
      </w:rPr>
      <w:t>Tel:</w:t>
    </w:r>
    <w:r>
      <w:rPr>
        <w:rFonts w:ascii="Gill Sans MT" w:hAnsi="Gill Sans MT" w:cs="Calibri"/>
        <w:bCs/>
        <w:color w:val="000099"/>
        <w:sz w:val="20"/>
        <w:szCs w:val="20"/>
      </w:rPr>
      <w:t xml:space="preserve"> </w:t>
    </w:r>
    <w:r w:rsidRPr="00B25B47">
      <w:rPr>
        <w:rFonts w:ascii="Gill Sans MT" w:hAnsi="Gill Sans MT" w:cs="Calibri"/>
        <w:bCs/>
        <w:color w:val="000099"/>
        <w:sz w:val="20"/>
        <w:szCs w:val="20"/>
      </w:rPr>
      <w:t>0711873449, 0787135911</w:t>
    </w:r>
  </w:p>
  <w:p w:rsidR="0093455F" w:rsidRDefault="0093455F" w:rsidP="0093455F">
    <w:pPr>
      <w:autoSpaceDE w:val="0"/>
      <w:autoSpaceDN w:val="0"/>
      <w:adjustRightInd w:val="0"/>
      <w:spacing w:after="0" w:line="240" w:lineRule="auto"/>
      <w:jc w:val="right"/>
      <w:rPr>
        <w:rFonts w:ascii="Gill Sans MT" w:hAnsi="Gill Sans MT" w:cs="Calibri"/>
        <w:bCs/>
        <w:color w:val="000099"/>
        <w:sz w:val="20"/>
        <w:szCs w:val="20"/>
      </w:rPr>
    </w:pPr>
    <w:r>
      <w:rPr>
        <w:rFonts w:ascii="Gill Sans MT" w:hAnsi="Gill Sans MT" w:cs="Calibri"/>
        <w:bCs/>
        <w:color w:val="000099"/>
        <w:sz w:val="20"/>
        <w:szCs w:val="20"/>
      </w:rPr>
      <w:t>Website: www.pinktowerchildrenshouse.com</w:t>
    </w:r>
  </w:p>
  <w:p w:rsidR="006F395B" w:rsidRPr="006F395B" w:rsidRDefault="006F395B" w:rsidP="006F395B">
    <w:pPr>
      <w:autoSpaceDE w:val="0"/>
      <w:autoSpaceDN w:val="0"/>
      <w:adjustRightInd w:val="0"/>
      <w:spacing w:after="0" w:line="240" w:lineRule="auto"/>
      <w:jc w:val="right"/>
      <w:rPr>
        <w:rFonts w:ascii="Gill Sans MT" w:hAnsi="Gill Sans MT" w:cs="Calibri"/>
        <w:bCs/>
        <w:color w:val="000099"/>
        <w:sz w:val="20"/>
        <w:szCs w:val="20"/>
      </w:rPr>
    </w:pPr>
    <w:r>
      <w:rPr>
        <w:rFonts w:ascii="Gill Sans MT" w:hAnsi="Gill Sans MT" w:cs="Calibri"/>
        <w:bCs/>
        <w:color w:val="000099"/>
        <w:sz w:val="20"/>
        <w:szCs w:val="20"/>
      </w:rPr>
      <w:t xml:space="preserve">Email: </w:t>
    </w:r>
    <w:r w:rsidRPr="00B25B47">
      <w:rPr>
        <w:rFonts w:ascii="Gill Sans MT" w:hAnsi="Gill Sans MT" w:cs="Calibri"/>
        <w:bCs/>
        <w:color w:val="000099"/>
        <w:sz w:val="20"/>
        <w:szCs w:val="20"/>
      </w:rPr>
      <w:t>info@pinktowerchildrenshouse.com</w:t>
    </w:r>
  </w:p>
  <w:p w:rsidR="006F395B" w:rsidRDefault="006F39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984"/>
    <w:multiLevelType w:val="multilevel"/>
    <w:tmpl w:val="8E9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F7"/>
    <w:rsid w:val="0003315D"/>
    <w:rsid w:val="0005282C"/>
    <w:rsid w:val="000D3E82"/>
    <w:rsid w:val="00114F22"/>
    <w:rsid w:val="00176591"/>
    <w:rsid w:val="00206F7A"/>
    <w:rsid w:val="00241E7B"/>
    <w:rsid w:val="002455B9"/>
    <w:rsid w:val="002675F7"/>
    <w:rsid w:val="002A3D37"/>
    <w:rsid w:val="00335F28"/>
    <w:rsid w:val="003E1B00"/>
    <w:rsid w:val="004126E5"/>
    <w:rsid w:val="0047729E"/>
    <w:rsid w:val="004A407B"/>
    <w:rsid w:val="004C2514"/>
    <w:rsid w:val="00505F81"/>
    <w:rsid w:val="00586F99"/>
    <w:rsid w:val="00594885"/>
    <w:rsid w:val="005B3D9E"/>
    <w:rsid w:val="006F395B"/>
    <w:rsid w:val="007322A4"/>
    <w:rsid w:val="00770E12"/>
    <w:rsid w:val="00772D34"/>
    <w:rsid w:val="007A12DA"/>
    <w:rsid w:val="007C4A5E"/>
    <w:rsid w:val="007E4D4D"/>
    <w:rsid w:val="00900751"/>
    <w:rsid w:val="0093455F"/>
    <w:rsid w:val="00955068"/>
    <w:rsid w:val="00972023"/>
    <w:rsid w:val="0097772E"/>
    <w:rsid w:val="00A80828"/>
    <w:rsid w:val="00A85044"/>
    <w:rsid w:val="00AC3BE1"/>
    <w:rsid w:val="00AD1F54"/>
    <w:rsid w:val="00AD3244"/>
    <w:rsid w:val="00B25B47"/>
    <w:rsid w:val="00B30635"/>
    <w:rsid w:val="00B3114D"/>
    <w:rsid w:val="00B55A08"/>
    <w:rsid w:val="00B852BB"/>
    <w:rsid w:val="00BB3432"/>
    <w:rsid w:val="00BE03C2"/>
    <w:rsid w:val="00D34C6A"/>
    <w:rsid w:val="00E34912"/>
    <w:rsid w:val="00E540CB"/>
    <w:rsid w:val="00E549DB"/>
    <w:rsid w:val="00E860CE"/>
    <w:rsid w:val="00EB2954"/>
    <w:rsid w:val="00EC5342"/>
    <w:rsid w:val="00F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F7"/>
  </w:style>
  <w:style w:type="paragraph" w:styleId="Heading1">
    <w:name w:val="heading 1"/>
    <w:basedOn w:val="Normal"/>
    <w:next w:val="Normal"/>
    <w:link w:val="Heading1Char"/>
    <w:uiPriority w:val="9"/>
    <w:qFormat/>
    <w:rsid w:val="002A3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D3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efault">
    <w:name w:val="Default"/>
    <w:rsid w:val="002675F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table" w:styleId="TableGrid">
    <w:name w:val="Table Grid"/>
    <w:basedOn w:val="TableNormal"/>
    <w:uiPriority w:val="59"/>
    <w:rsid w:val="00267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B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5B"/>
  </w:style>
  <w:style w:type="paragraph" w:styleId="Footer">
    <w:name w:val="footer"/>
    <w:basedOn w:val="Normal"/>
    <w:link w:val="FooterChar"/>
    <w:uiPriority w:val="99"/>
    <w:unhideWhenUsed/>
    <w:rsid w:val="006F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F7"/>
  </w:style>
  <w:style w:type="paragraph" w:styleId="Heading1">
    <w:name w:val="heading 1"/>
    <w:basedOn w:val="Normal"/>
    <w:next w:val="Normal"/>
    <w:link w:val="Heading1Char"/>
    <w:uiPriority w:val="9"/>
    <w:qFormat/>
    <w:rsid w:val="002A3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D3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efault">
    <w:name w:val="Default"/>
    <w:rsid w:val="002675F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table" w:styleId="TableGrid">
    <w:name w:val="Table Grid"/>
    <w:basedOn w:val="TableNormal"/>
    <w:uiPriority w:val="59"/>
    <w:rsid w:val="00267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B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5B"/>
  </w:style>
  <w:style w:type="paragraph" w:styleId="Footer">
    <w:name w:val="footer"/>
    <w:basedOn w:val="Normal"/>
    <w:link w:val="FooterChar"/>
    <w:uiPriority w:val="99"/>
    <w:unhideWhenUsed/>
    <w:rsid w:val="006F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05C9-99EA-4C78-B4C1-0A6A065A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user</cp:lastModifiedBy>
  <cp:revision>2</cp:revision>
  <cp:lastPrinted>2016-06-28T05:10:00Z</cp:lastPrinted>
  <dcterms:created xsi:type="dcterms:W3CDTF">2017-09-27T05:23:00Z</dcterms:created>
  <dcterms:modified xsi:type="dcterms:W3CDTF">2017-09-27T05:23:00Z</dcterms:modified>
</cp:coreProperties>
</file>